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sz w:val="44"/>
          <w:szCs w:val="44"/>
          <w:lang w:val="en-US" w:eastAsia="zh-CN"/>
        </w:rPr>
        <w:t>岗位初审情况汇总表</w:t>
      </w:r>
      <w:bookmarkEnd w:id="0"/>
    </w:p>
    <w:tbl>
      <w:tblPr>
        <w:tblStyle w:val="6"/>
        <w:tblpPr w:leftFromText="180" w:rightFromText="180" w:vertAnchor="text" w:horzAnchor="page" w:tblpX="999" w:tblpY="1309"/>
        <w:tblOverlap w:val="never"/>
        <w:tblW w:w="14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45"/>
        <w:gridCol w:w="1372"/>
        <w:gridCol w:w="1585"/>
        <w:gridCol w:w="1491"/>
        <w:gridCol w:w="2512"/>
        <w:gridCol w:w="1558"/>
        <w:gridCol w:w="1069"/>
        <w:gridCol w:w="1278"/>
        <w:gridCol w:w="905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竞聘岗位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学历教育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加分项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人事档案审核结果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初审结果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0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kern w:val="36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51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kern w:val="36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荣誉</w:t>
            </w:r>
          </w:p>
        </w:tc>
        <w:tc>
          <w:tcPr>
            <w:tcW w:w="127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考核...</w:t>
            </w:r>
          </w:p>
        </w:tc>
        <w:tc>
          <w:tcPr>
            <w:tcW w:w="90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pacing w:before="0" w:beforeAutospacing="0" w:after="0" w:afterAutospacing="0" w:line="40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报送单位(盖章)：                        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审核人：                                     填报人：</w:t>
      </w:r>
    </w:p>
    <w:p/>
    <w:sectPr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7D6F54E5"/>
    <w:rsid w:val="10505B13"/>
    <w:rsid w:val="2E2F1C1D"/>
    <w:rsid w:val="68523CEE"/>
    <w:rsid w:val="7D6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  <w:rPr>
      <w:kern w:val="2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84</Characters>
  <Lines>0</Lines>
  <Paragraphs>0</Paragraphs>
  <TotalTime>1</TotalTime>
  <ScaleCrop>false</ScaleCrop>
  <LinksUpToDate>false</LinksUpToDate>
  <CharactersWithSpaces>158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2023-12-11T01:43:00Z</dcterms:created>
  <dc:creator>孙舒亚</dc:creator>
  <cp:lastModifiedBy>孙舒亚</cp:lastModifiedBy>
  <dcterms:modified xsi:type="dcterms:W3CDTF">2023-12-11T01:44:35Z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DA14C6F82672401699F6E39E39900130</vt:lpwstr>
  </property>
</Properties>
</file>